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0054B" w14:textId="77777777" w:rsidR="000C1EA1" w:rsidRPr="000A2A6A" w:rsidRDefault="00A45549" w:rsidP="000A2A6A">
      <w:pPr>
        <w:pStyle w:val="Title"/>
        <w:spacing w:line="276" w:lineRule="auto"/>
        <w:rPr>
          <w:rFonts w:ascii="Georgia" w:hAnsi="Georgia"/>
          <w:sz w:val="36"/>
          <w:szCs w:val="36"/>
        </w:rPr>
      </w:pPr>
      <w:r w:rsidRPr="000A2A6A">
        <w:rPr>
          <w:rFonts w:ascii="Georgia" w:hAnsi="Georgia"/>
          <w:sz w:val="36"/>
          <w:szCs w:val="36"/>
        </w:rPr>
        <w:t xml:space="preserve">√ </w:t>
      </w:r>
      <w:r w:rsidR="000C1EA1" w:rsidRPr="000A2A6A">
        <w:rPr>
          <w:rFonts w:ascii="Georgia" w:hAnsi="Georgia"/>
          <w:sz w:val="36"/>
          <w:szCs w:val="36"/>
        </w:rPr>
        <w:t>the kingdom of heaven</w:t>
      </w:r>
    </w:p>
    <w:p w14:paraId="7717DB0B" w14:textId="77777777" w:rsidR="000C1EA1" w:rsidRPr="000A2A6A" w:rsidRDefault="000C1EA1" w:rsidP="000A2A6A">
      <w:pPr>
        <w:pStyle w:val="Subtitle"/>
        <w:spacing w:after="240" w:line="276" w:lineRule="auto"/>
        <w:rPr>
          <w:rFonts w:ascii="Georgia" w:hAnsi="Georgia"/>
          <w:color w:val="0000FF"/>
          <w:sz w:val="24"/>
        </w:rPr>
      </w:pPr>
      <w:r w:rsidRPr="000A2A6A">
        <w:rPr>
          <w:rFonts w:ascii="Georgia" w:hAnsi="Georgia"/>
          <w:color w:val="0000FF"/>
          <w:sz w:val="24"/>
        </w:rPr>
        <w:t>The Kingdom of Heaven is found in the body of Christ,</w:t>
      </w:r>
    </w:p>
    <w:p w14:paraId="6B3970BF" w14:textId="77777777" w:rsidR="000C1EA1" w:rsidRPr="000A2A6A" w:rsidRDefault="000C1EA1" w:rsidP="000A2A6A">
      <w:pPr>
        <w:spacing w:after="240" w:line="276" w:lineRule="auto"/>
        <w:jc w:val="both"/>
        <w:rPr>
          <w:rFonts w:ascii="Georgia" w:hAnsi="Georgia"/>
        </w:rPr>
      </w:pPr>
      <w:r w:rsidRPr="000A2A6A">
        <w:rPr>
          <w:rFonts w:ascii="Georgia" w:hAnsi="Georgia"/>
        </w:rPr>
        <w:t xml:space="preserve">Rev 14:6 And I saw another </w:t>
      </w:r>
      <w:r w:rsidRPr="000A2A6A">
        <w:rPr>
          <w:rFonts w:ascii="Georgia" w:hAnsi="Georgia"/>
          <w:b/>
          <w:bCs/>
          <w:smallCaps/>
        </w:rPr>
        <w:t xml:space="preserve">angel fly in the midst of </w:t>
      </w:r>
      <w:r w:rsidRPr="000A2A6A">
        <w:rPr>
          <w:rFonts w:ascii="Georgia" w:hAnsi="Georgia"/>
          <w:b/>
          <w:bCs/>
          <w:smallCaps/>
          <w:color w:val="0000FF"/>
        </w:rPr>
        <w:t>heaven</w:t>
      </w:r>
      <w:r w:rsidRPr="000A2A6A">
        <w:rPr>
          <w:rFonts w:ascii="Georgia" w:hAnsi="Georgia"/>
        </w:rPr>
        <w:t xml:space="preserve">, having the everlasting gospel </w:t>
      </w:r>
      <w:r w:rsidRPr="000A2A6A">
        <w:rPr>
          <w:rFonts w:ascii="Georgia" w:hAnsi="Georgia"/>
          <w:b/>
          <w:bCs/>
          <w:smallCaps/>
          <w:color w:val="FF0000"/>
          <w:highlight w:val="yellow"/>
        </w:rPr>
        <w:t>to preach</w:t>
      </w:r>
      <w:r w:rsidRPr="000A2A6A">
        <w:rPr>
          <w:rFonts w:ascii="Georgia" w:hAnsi="Georgia"/>
        </w:rPr>
        <w:t xml:space="preserve"> unto them that dwell on the earth, and to every nation, and kindred, and tongue, and people,</w:t>
      </w:r>
    </w:p>
    <w:p w14:paraId="4C607FBA" w14:textId="5C9FE1F2" w:rsidR="00314256" w:rsidRPr="000A2A6A" w:rsidRDefault="00314256" w:rsidP="000A2A6A">
      <w:pPr>
        <w:autoSpaceDE w:val="0"/>
        <w:autoSpaceDN w:val="0"/>
        <w:adjustRightInd w:val="0"/>
        <w:spacing w:after="240" w:line="276" w:lineRule="auto"/>
        <w:jc w:val="both"/>
        <w:rPr>
          <w:rFonts w:ascii="Georgia" w:hAnsi="Georgia"/>
          <w:bCs/>
          <w:u w:val="thick"/>
        </w:rPr>
      </w:pPr>
      <w:r w:rsidRPr="000A2A6A">
        <w:rPr>
          <w:rFonts w:ascii="Georgia" w:hAnsi="Georgia"/>
        </w:rPr>
        <w:t>Luke 17:20</w:t>
      </w:r>
      <w:r w:rsidR="000A2A6A">
        <w:rPr>
          <w:rFonts w:ascii="Georgia" w:hAnsi="Georgia"/>
        </w:rPr>
        <w:t>-21</w:t>
      </w:r>
      <w:r w:rsidRPr="000A2A6A">
        <w:rPr>
          <w:rFonts w:ascii="Georgia" w:hAnsi="Georgia"/>
        </w:rPr>
        <w:t xml:space="preserve"> And when he was demanded of the Pharisees, when the kingdom of God should come, he answered them and said, </w:t>
      </w:r>
      <w:r w:rsidR="000A2A6A" w:rsidRPr="000A2A6A">
        <w:rPr>
          <w:rFonts w:ascii="Georgia" w:hAnsi="Georgia"/>
          <w:color w:val="0000FF"/>
          <w:u w:val="thick"/>
        </w:rPr>
        <w:t>the</w:t>
      </w:r>
      <w:r w:rsidRPr="000A2A6A">
        <w:rPr>
          <w:rFonts w:ascii="Georgia" w:hAnsi="Georgia"/>
          <w:color w:val="0000FF"/>
          <w:u w:val="thick"/>
        </w:rPr>
        <w:t xml:space="preserve"> kingdom of God cometh not with observation</w:t>
      </w:r>
      <w:r w:rsidRPr="000A2A6A">
        <w:rPr>
          <w:rFonts w:ascii="Georgia" w:hAnsi="Georgia"/>
        </w:rPr>
        <w:t>:</w:t>
      </w:r>
      <w:r w:rsidRPr="000A2A6A">
        <w:rPr>
          <w:rFonts w:ascii="Georgia" w:hAnsi="Georgia"/>
          <w:b/>
          <w:bCs/>
        </w:rPr>
        <w:t xml:space="preserve"> </w:t>
      </w:r>
      <w:r w:rsidRPr="000A2A6A">
        <w:rPr>
          <w:rFonts w:ascii="Georgia" w:hAnsi="Georgia"/>
        </w:rPr>
        <w:t xml:space="preserve">Neither shall they say, Lo here! or, lo there! for, behold, </w:t>
      </w:r>
      <w:r w:rsidRPr="000A2A6A">
        <w:rPr>
          <w:rFonts w:ascii="Georgia" w:hAnsi="Georgia"/>
          <w:bCs/>
          <w:color w:val="0000FF"/>
          <w:u w:val="thick"/>
        </w:rPr>
        <w:t>the kingdom of God is within you</w:t>
      </w:r>
    </w:p>
    <w:p w14:paraId="7A23E27A" w14:textId="077BA69E" w:rsidR="000C1EA1" w:rsidRPr="000A2A6A" w:rsidRDefault="000C1EA1" w:rsidP="000A2A6A">
      <w:pPr>
        <w:autoSpaceDE w:val="0"/>
        <w:autoSpaceDN w:val="0"/>
        <w:adjustRightInd w:val="0"/>
        <w:spacing w:after="240" w:line="276" w:lineRule="auto"/>
        <w:jc w:val="both"/>
        <w:rPr>
          <w:rFonts w:ascii="Georgia" w:hAnsi="Georgia"/>
        </w:rPr>
      </w:pPr>
      <w:r w:rsidRPr="000A2A6A">
        <w:rPr>
          <w:rFonts w:ascii="Georgia" w:hAnsi="Georgia"/>
          <w:b/>
          <w:bCs/>
          <w:caps/>
        </w:rPr>
        <w:t>Repent</w:t>
      </w:r>
      <w:r w:rsidRPr="000A2A6A">
        <w:rPr>
          <w:rFonts w:ascii="Georgia" w:hAnsi="Georgia"/>
        </w:rPr>
        <w:t xml:space="preserve"> </w:t>
      </w:r>
      <w:r w:rsidRPr="000A2A6A">
        <w:rPr>
          <w:rFonts w:ascii="Georgia" w:hAnsi="Georgia"/>
        </w:rPr>
        <w:tab/>
        <w:t>Mat 3:1</w:t>
      </w:r>
      <w:r w:rsidR="000A2A6A">
        <w:rPr>
          <w:rFonts w:ascii="Georgia" w:hAnsi="Georgia"/>
        </w:rPr>
        <w:t>-</w:t>
      </w:r>
      <w:proofErr w:type="gramStart"/>
      <w:r w:rsidR="000A2A6A">
        <w:rPr>
          <w:rFonts w:ascii="Georgia" w:hAnsi="Georgia"/>
        </w:rPr>
        <w:t>6</w:t>
      </w:r>
      <w:r w:rsidRPr="000A2A6A">
        <w:rPr>
          <w:rFonts w:ascii="Georgia" w:hAnsi="Georgia"/>
        </w:rPr>
        <w:t xml:space="preserve">  In</w:t>
      </w:r>
      <w:proofErr w:type="gramEnd"/>
      <w:r w:rsidRPr="000A2A6A">
        <w:rPr>
          <w:rFonts w:ascii="Georgia" w:hAnsi="Georgia"/>
        </w:rPr>
        <w:t xml:space="preserve"> those days came John the Baptist, preaching in the wilderness of Judaea, And saying, Repent ye: for </w:t>
      </w:r>
      <w:r w:rsidRPr="000A2A6A">
        <w:rPr>
          <w:rFonts w:ascii="Georgia" w:hAnsi="Georgia"/>
          <w:color w:val="0000FF"/>
          <w:u w:val="thick"/>
        </w:rPr>
        <w:t>the kingdom of heaven is at hand</w:t>
      </w:r>
      <w:r w:rsidRPr="000A2A6A">
        <w:rPr>
          <w:rFonts w:ascii="Georgia" w:hAnsi="Georgia"/>
        </w:rPr>
        <w:t xml:space="preserve">. For this is he that was spoken of by the prophet Esaias, saying, </w:t>
      </w:r>
      <w:r w:rsidR="000A2A6A" w:rsidRPr="000A2A6A">
        <w:rPr>
          <w:rFonts w:ascii="Georgia" w:hAnsi="Georgia"/>
        </w:rPr>
        <w:t>the</w:t>
      </w:r>
      <w:r w:rsidRPr="000A2A6A">
        <w:rPr>
          <w:rFonts w:ascii="Georgia" w:hAnsi="Georgia"/>
        </w:rPr>
        <w:t xml:space="preserve"> voice of one crying in the wilderness, </w:t>
      </w:r>
      <w:proofErr w:type="gramStart"/>
      <w:r w:rsidRPr="000A2A6A">
        <w:rPr>
          <w:rFonts w:ascii="Georgia" w:hAnsi="Georgia"/>
        </w:rPr>
        <w:t>Prepare</w:t>
      </w:r>
      <w:proofErr w:type="gramEnd"/>
      <w:r w:rsidRPr="000A2A6A">
        <w:rPr>
          <w:rFonts w:ascii="Georgia" w:hAnsi="Georgia"/>
        </w:rPr>
        <w:t xml:space="preserve"> ye the way of the Lord, make his paths straight. And the same John had his raiment of camel's hair, and a leathern girdle about his loins; and his meat was locusts and wild honey. Then went out to him Jerusalem, and all Judaea, and all the region round about Jordan, </w:t>
      </w:r>
      <w:proofErr w:type="gramStart"/>
      <w:r w:rsidRPr="000A2A6A">
        <w:rPr>
          <w:rFonts w:ascii="Georgia" w:hAnsi="Georgia"/>
        </w:rPr>
        <w:t>And</w:t>
      </w:r>
      <w:proofErr w:type="gramEnd"/>
      <w:r w:rsidRPr="000A2A6A">
        <w:rPr>
          <w:rFonts w:ascii="Georgia" w:hAnsi="Georgia"/>
        </w:rPr>
        <w:t xml:space="preserve"> were baptized of him in Jordan, confessing their sins.</w:t>
      </w:r>
    </w:p>
    <w:p w14:paraId="1D459438" w14:textId="28FEAEDE" w:rsidR="000C1EA1" w:rsidRPr="000A2A6A" w:rsidRDefault="000C1EA1" w:rsidP="000A2A6A">
      <w:pPr>
        <w:autoSpaceDE w:val="0"/>
        <w:autoSpaceDN w:val="0"/>
        <w:adjustRightInd w:val="0"/>
        <w:spacing w:after="240" w:line="276" w:lineRule="auto"/>
        <w:jc w:val="both"/>
        <w:rPr>
          <w:rFonts w:ascii="Georgia" w:hAnsi="Georgia"/>
        </w:rPr>
      </w:pPr>
      <w:r w:rsidRPr="000A2A6A">
        <w:rPr>
          <w:rFonts w:ascii="Georgia" w:hAnsi="Georgia"/>
        </w:rPr>
        <w:t>Mat</w:t>
      </w:r>
      <w:r w:rsidR="000A2A6A">
        <w:rPr>
          <w:rFonts w:ascii="Georgia" w:hAnsi="Georgia"/>
        </w:rPr>
        <w:t xml:space="preserve"> </w:t>
      </w:r>
      <w:r w:rsidRPr="000A2A6A">
        <w:rPr>
          <w:rFonts w:ascii="Georgia" w:hAnsi="Georgia"/>
        </w:rPr>
        <w:t>4:12</w:t>
      </w:r>
      <w:r w:rsidR="000A2A6A">
        <w:rPr>
          <w:rFonts w:ascii="Georgia" w:hAnsi="Georgia"/>
        </w:rPr>
        <w:t xml:space="preserve">-22 </w:t>
      </w:r>
      <w:r w:rsidRPr="000A2A6A">
        <w:rPr>
          <w:rFonts w:ascii="Georgia" w:hAnsi="Georgia"/>
        </w:rPr>
        <w:t xml:space="preserve">Now when Jesus had heard that John was cast into prison, he departed into Galilee; And leaving Nazareth, he came and dwelt in Capernaum, which is upon the sea coast, in the borders of Zabulon and Nephthalim: That it might be fulfilled which was spoken by Esaias the prophet, saying, The land of Zabulon, and the land of Nephthalim, </w:t>
      </w:r>
      <w:r w:rsidRPr="000A2A6A">
        <w:rPr>
          <w:rFonts w:ascii="Georgia" w:hAnsi="Georgia"/>
          <w:i/>
          <w:iCs/>
        </w:rPr>
        <w:t xml:space="preserve">by </w:t>
      </w:r>
      <w:r w:rsidRPr="000A2A6A">
        <w:rPr>
          <w:rFonts w:ascii="Georgia" w:hAnsi="Georgia"/>
        </w:rPr>
        <w:t xml:space="preserve">the way of the sea, beyond Jordan, Galilee of the Gentiles; </w:t>
      </w:r>
      <w:r w:rsidRPr="000A2A6A">
        <w:rPr>
          <w:rFonts w:ascii="Georgia" w:hAnsi="Georgia"/>
          <w:bCs/>
          <w:color w:val="0000FF"/>
        </w:rPr>
        <w:t xml:space="preserve">The people which sat in darkness saw great light; and to them which sat in the region and shadow of death light is sprung up. From that time Jesus began to preach, and to say, Repent: for the kingdom of heaven is at hand. </w:t>
      </w:r>
      <w:r w:rsidRPr="000A2A6A">
        <w:rPr>
          <w:rFonts w:ascii="Georgia" w:hAnsi="Georgia"/>
          <w:bCs/>
        </w:rPr>
        <w:t>And Jesus, walking by the sea of Galilee, saw two brethren, Simon called Peter, and Andrew his brother, casting</w:t>
      </w:r>
      <w:r w:rsidRPr="000A2A6A">
        <w:rPr>
          <w:rFonts w:ascii="Georgia" w:hAnsi="Georgia"/>
        </w:rPr>
        <w:t xml:space="preserve"> a net into the sea: for they were fishers. And he saith unto them, </w:t>
      </w:r>
      <w:proofErr w:type="gramStart"/>
      <w:r w:rsidRPr="000A2A6A">
        <w:rPr>
          <w:rFonts w:ascii="Georgia" w:hAnsi="Georgia"/>
        </w:rPr>
        <w:t>Follow</w:t>
      </w:r>
      <w:proofErr w:type="gramEnd"/>
      <w:r w:rsidRPr="000A2A6A">
        <w:rPr>
          <w:rFonts w:ascii="Georgia" w:hAnsi="Georgia"/>
        </w:rPr>
        <w:t xml:space="preserve"> me, and I will make you fishers of men. And they straightway left </w:t>
      </w:r>
      <w:r w:rsidRPr="000A2A6A">
        <w:rPr>
          <w:rFonts w:ascii="Georgia" w:hAnsi="Georgia"/>
          <w:i/>
          <w:iCs/>
        </w:rPr>
        <w:t xml:space="preserve">their </w:t>
      </w:r>
      <w:r w:rsidRPr="000A2A6A">
        <w:rPr>
          <w:rFonts w:ascii="Georgia" w:hAnsi="Georgia"/>
        </w:rPr>
        <w:t xml:space="preserve">nets, and followed him. And going on from thence, he saw other two brethren, James </w:t>
      </w:r>
      <w:r w:rsidRPr="000A2A6A">
        <w:rPr>
          <w:rFonts w:ascii="Georgia" w:hAnsi="Georgia"/>
          <w:i/>
          <w:iCs/>
        </w:rPr>
        <w:t xml:space="preserve">the son </w:t>
      </w:r>
      <w:r w:rsidRPr="000A2A6A">
        <w:rPr>
          <w:rFonts w:ascii="Georgia" w:hAnsi="Georgia"/>
        </w:rPr>
        <w:t>of Zebedee, and John his brother, in a ship with Zebedee their father, mending their nets; and he called them. And they immediately left the ship and their father, and followed him.</w:t>
      </w:r>
    </w:p>
    <w:p w14:paraId="59FC6F43" w14:textId="778526C2" w:rsidR="000C1EA1" w:rsidRPr="000A2A6A" w:rsidRDefault="000C1EA1" w:rsidP="000A2A6A">
      <w:pPr>
        <w:autoSpaceDE w:val="0"/>
        <w:autoSpaceDN w:val="0"/>
        <w:adjustRightInd w:val="0"/>
        <w:spacing w:after="240" w:line="276" w:lineRule="auto"/>
        <w:jc w:val="both"/>
        <w:rPr>
          <w:rFonts w:ascii="Georgia" w:hAnsi="Georgia"/>
        </w:rPr>
      </w:pPr>
      <w:r w:rsidRPr="000A2A6A">
        <w:rPr>
          <w:rFonts w:ascii="Georgia" w:hAnsi="Georgia"/>
        </w:rPr>
        <w:t>Mat 5:1</w:t>
      </w:r>
      <w:r w:rsidR="000A2A6A">
        <w:rPr>
          <w:rFonts w:ascii="Georgia" w:hAnsi="Georgia"/>
        </w:rPr>
        <w:t>-20</w:t>
      </w:r>
      <w:r w:rsidRPr="000A2A6A">
        <w:rPr>
          <w:rFonts w:ascii="Georgia" w:hAnsi="Georgia"/>
        </w:rPr>
        <w:t xml:space="preserve"> And seeing the multitudes, he went up into a mountain: and when he was set, his disciples came unto him: And he opened his mouth, and taught them, saying, Blessed </w:t>
      </w:r>
      <w:r w:rsidRPr="000A2A6A">
        <w:rPr>
          <w:rFonts w:ascii="Georgia" w:hAnsi="Georgia"/>
          <w:i/>
          <w:iCs/>
        </w:rPr>
        <w:t xml:space="preserve">are </w:t>
      </w:r>
      <w:r w:rsidRPr="000A2A6A">
        <w:rPr>
          <w:rFonts w:ascii="Georgia" w:hAnsi="Georgia"/>
        </w:rPr>
        <w:t xml:space="preserve">the poor in spirit: for theirs is </w:t>
      </w:r>
      <w:r w:rsidRPr="000A2A6A">
        <w:rPr>
          <w:rFonts w:ascii="Georgia" w:hAnsi="Georgia"/>
          <w:color w:val="0000FF"/>
        </w:rPr>
        <w:t>the kingdom of heaven</w:t>
      </w:r>
      <w:r w:rsidRPr="000A2A6A">
        <w:rPr>
          <w:rFonts w:ascii="Georgia" w:hAnsi="Georgia"/>
        </w:rPr>
        <w:t xml:space="preserve">. Blessed </w:t>
      </w:r>
      <w:r w:rsidRPr="000A2A6A">
        <w:rPr>
          <w:rFonts w:ascii="Georgia" w:hAnsi="Georgia"/>
          <w:i/>
          <w:iCs/>
        </w:rPr>
        <w:t xml:space="preserve">are </w:t>
      </w:r>
      <w:r w:rsidRPr="000A2A6A">
        <w:rPr>
          <w:rFonts w:ascii="Georgia" w:hAnsi="Georgia"/>
        </w:rPr>
        <w:t xml:space="preserve">they that mourn: for they shall be comforted. Blessed </w:t>
      </w:r>
      <w:proofErr w:type="gramStart"/>
      <w:r w:rsidRPr="000A2A6A">
        <w:rPr>
          <w:rFonts w:ascii="Georgia" w:hAnsi="Georgia"/>
          <w:i/>
          <w:iCs/>
        </w:rPr>
        <w:t>are</w:t>
      </w:r>
      <w:proofErr w:type="gramEnd"/>
      <w:r w:rsidRPr="000A2A6A">
        <w:rPr>
          <w:rFonts w:ascii="Georgia" w:hAnsi="Georgia"/>
          <w:i/>
          <w:iCs/>
        </w:rPr>
        <w:t xml:space="preserve"> </w:t>
      </w:r>
      <w:r w:rsidRPr="000A2A6A">
        <w:rPr>
          <w:rFonts w:ascii="Georgia" w:hAnsi="Georgia"/>
        </w:rPr>
        <w:t xml:space="preserve">the meek: for they shall inherit the earth. Blessed </w:t>
      </w:r>
      <w:r w:rsidRPr="000A2A6A">
        <w:rPr>
          <w:rFonts w:ascii="Georgia" w:hAnsi="Georgia"/>
          <w:i/>
          <w:iCs/>
        </w:rPr>
        <w:t xml:space="preserve">are </w:t>
      </w:r>
      <w:r w:rsidRPr="000A2A6A">
        <w:rPr>
          <w:rFonts w:ascii="Georgia" w:hAnsi="Georgia"/>
        </w:rPr>
        <w:t xml:space="preserve">they which do hunger and thirst after righteousness: for they shall be filled. Blessed </w:t>
      </w:r>
      <w:proofErr w:type="gramStart"/>
      <w:r w:rsidRPr="000A2A6A">
        <w:rPr>
          <w:rFonts w:ascii="Georgia" w:hAnsi="Georgia"/>
          <w:i/>
          <w:iCs/>
        </w:rPr>
        <w:t>are</w:t>
      </w:r>
      <w:proofErr w:type="gramEnd"/>
      <w:r w:rsidRPr="000A2A6A">
        <w:rPr>
          <w:rFonts w:ascii="Georgia" w:hAnsi="Georgia"/>
          <w:i/>
          <w:iCs/>
        </w:rPr>
        <w:t xml:space="preserve"> </w:t>
      </w:r>
      <w:r w:rsidRPr="000A2A6A">
        <w:rPr>
          <w:rFonts w:ascii="Georgia" w:hAnsi="Georgia"/>
        </w:rPr>
        <w:t xml:space="preserve">the merciful: for they shall obtain mercy. Blessed </w:t>
      </w:r>
      <w:proofErr w:type="gramStart"/>
      <w:r w:rsidRPr="000A2A6A">
        <w:rPr>
          <w:rFonts w:ascii="Georgia" w:hAnsi="Georgia"/>
          <w:i/>
          <w:iCs/>
        </w:rPr>
        <w:t>are</w:t>
      </w:r>
      <w:proofErr w:type="gramEnd"/>
      <w:r w:rsidRPr="000A2A6A">
        <w:rPr>
          <w:rFonts w:ascii="Georgia" w:hAnsi="Georgia"/>
          <w:i/>
          <w:iCs/>
        </w:rPr>
        <w:t xml:space="preserve"> </w:t>
      </w:r>
      <w:r w:rsidRPr="000A2A6A">
        <w:rPr>
          <w:rFonts w:ascii="Georgia" w:hAnsi="Georgia"/>
        </w:rPr>
        <w:t xml:space="preserve">the pure in heart: for they shall see God. Blessed </w:t>
      </w:r>
      <w:r w:rsidRPr="000A2A6A">
        <w:rPr>
          <w:rFonts w:ascii="Georgia" w:hAnsi="Georgia"/>
          <w:i/>
          <w:iCs/>
        </w:rPr>
        <w:t xml:space="preserve">are </w:t>
      </w:r>
      <w:r w:rsidRPr="000A2A6A">
        <w:rPr>
          <w:rFonts w:ascii="Georgia" w:hAnsi="Georgia"/>
        </w:rPr>
        <w:t xml:space="preserve">the peacemakers: for they shall be called the children of God. Blessed </w:t>
      </w:r>
      <w:r w:rsidRPr="000A2A6A">
        <w:rPr>
          <w:rFonts w:ascii="Georgia" w:hAnsi="Georgia"/>
          <w:i/>
          <w:iCs/>
        </w:rPr>
        <w:t xml:space="preserve">are </w:t>
      </w:r>
      <w:r w:rsidRPr="000A2A6A">
        <w:rPr>
          <w:rFonts w:ascii="Georgia" w:hAnsi="Georgia"/>
        </w:rPr>
        <w:t xml:space="preserve">they which are persecuted for righteousness' sake: for theirs is </w:t>
      </w:r>
      <w:r w:rsidRPr="000A2A6A">
        <w:rPr>
          <w:rFonts w:ascii="Georgia" w:hAnsi="Georgia"/>
          <w:color w:val="0000FF"/>
        </w:rPr>
        <w:t>the kingdom of heaven</w:t>
      </w:r>
      <w:r w:rsidRPr="000A2A6A">
        <w:rPr>
          <w:rFonts w:ascii="Georgia" w:hAnsi="Georgia"/>
        </w:rPr>
        <w:t>.</w:t>
      </w:r>
      <w:r w:rsidRPr="000A2A6A">
        <w:rPr>
          <w:rFonts w:ascii="Georgia" w:hAnsi="Georgia"/>
          <w:b/>
          <w:bCs/>
        </w:rPr>
        <w:t xml:space="preserve"> </w:t>
      </w:r>
      <w:r w:rsidRPr="000A2A6A">
        <w:rPr>
          <w:rFonts w:ascii="Georgia" w:hAnsi="Georgia"/>
        </w:rPr>
        <w:t xml:space="preserve">Blessed are ye, when </w:t>
      </w:r>
      <w:r w:rsidRPr="000A2A6A">
        <w:rPr>
          <w:rFonts w:ascii="Georgia" w:hAnsi="Georgia"/>
          <w:i/>
          <w:iCs/>
        </w:rPr>
        <w:t xml:space="preserve">men </w:t>
      </w:r>
      <w:r w:rsidRPr="000A2A6A">
        <w:rPr>
          <w:rFonts w:ascii="Georgia" w:hAnsi="Georgia"/>
        </w:rPr>
        <w:t xml:space="preserve">shall revile you, and persecute </w:t>
      </w:r>
      <w:r w:rsidRPr="000A2A6A">
        <w:rPr>
          <w:rFonts w:ascii="Georgia" w:hAnsi="Georgia"/>
          <w:i/>
          <w:iCs/>
        </w:rPr>
        <w:t xml:space="preserve">you, </w:t>
      </w:r>
      <w:r w:rsidRPr="000A2A6A">
        <w:rPr>
          <w:rFonts w:ascii="Georgia" w:hAnsi="Georgia"/>
        </w:rPr>
        <w:t xml:space="preserve">and shall say all manner of evil against you falsely, for my sake. Rejoice, and be exceeding glad: for great </w:t>
      </w:r>
      <w:r w:rsidRPr="000A2A6A">
        <w:rPr>
          <w:rFonts w:ascii="Georgia" w:hAnsi="Georgia"/>
          <w:i/>
          <w:iCs/>
        </w:rPr>
        <w:t xml:space="preserve">is </w:t>
      </w:r>
      <w:r w:rsidRPr="000A2A6A">
        <w:rPr>
          <w:rFonts w:ascii="Georgia" w:hAnsi="Georgia"/>
        </w:rPr>
        <w:t xml:space="preserve">your reward in heaven: for so persecuted they the prophets which were before you. Ye are the salt of the earth: but if the salt </w:t>
      </w:r>
      <w:proofErr w:type="gramStart"/>
      <w:r w:rsidRPr="000A2A6A">
        <w:rPr>
          <w:rFonts w:ascii="Georgia" w:hAnsi="Georgia"/>
        </w:rPr>
        <w:t>have</w:t>
      </w:r>
      <w:proofErr w:type="gramEnd"/>
      <w:r w:rsidRPr="000A2A6A">
        <w:rPr>
          <w:rFonts w:ascii="Georgia" w:hAnsi="Georgia"/>
        </w:rPr>
        <w:t xml:space="preserve"> lost his savour, wherewith shall it be salted? it is thenceforth good for nothing, </w:t>
      </w:r>
      <w:r w:rsidRPr="000A2A6A">
        <w:rPr>
          <w:rFonts w:ascii="Georgia" w:hAnsi="Georgia"/>
        </w:rPr>
        <w:lastRenderedPageBreak/>
        <w:t xml:space="preserve">but to be cast out, and to be trodden under foot of men. Ye are the light of the world. A city that is set on </w:t>
      </w:r>
      <w:r w:rsidR="000A2A6A" w:rsidRPr="000A2A6A">
        <w:rPr>
          <w:rFonts w:ascii="Georgia" w:hAnsi="Georgia"/>
        </w:rPr>
        <w:t>a</w:t>
      </w:r>
      <w:r w:rsidRPr="000A2A6A">
        <w:rPr>
          <w:rFonts w:ascii="Georgia" w:hAnsi="Georgia"/>
        </w:rPr>
        <w:t xml:space="preserve"> hill cannot be hid. Neither do men light a candle, and put it under a bushel, but on a candlestick; and it giveth light unto all that are in the house. Let your light so shine before men, that they may see your good works, and glorify your Father which is in heaven. Think not that I am come to destroy the law, or the prophets: I am not come to destroy, but to fulfil. For verily I say unto you, </w:t>
      </w:r>
      <w:proofErr w:type="gramStart"/>
      <w:r w:rsidRPr="000A2A6A">
        <w:rPr>
          <w:rFonts w:ascii="Georgia" w:hAnsi="Georgia"/>
        </w:rPr>
        <w:t>Till</w:t>
      </w:r>
      <w:proofErr w:type="gramEnd"/>
      <w:r w:rsidRPr="000A2A6A">
        <w:rPr>
          <w:rFonts w:ascii="Georgia" w:hAnsi="Georgia"/>
        </w:rPr>
        <w:t xml:space="preserve"> heaven and earth pass, one jot or one tittle shall in no wise pass from the law, till all be fulfilled. Whosoever therefore shall break one of these least commandments, and shall teach men so, he shall be called the least in </w:t>
      </w:r>
      <w:r w:rsidRPr="000A2A6A">
        <w:rPr>
          <w:rFonts w:ascii="Georgia" w:hAnsi="Georgia"/>
          <w:color w:val="0000FF"/>
        </w:rPr>
        <w:t>the kingdom of heaven</w:t>
      </w:r>
      <w:r w:rsidRPr="000A2A6A">
        <w:rPr>
          <w:rFonts w:ascii="Georgia" w:hAnsi="Georgia"/>
        </w:rPr>
        <w:t xml:space="preserve">: but whosoever shall do and teach </w:t>
      </w:r>
      <w:r w:rsidRPr="000A2A6A">
        <w:rPr>
          <w:rFonts w:ascii="Georgia" w:hAnsi="Georgia"/>
          <w:i/>
          <w:iCs/>
        </w:rPr>
        <w:t xml:space="preserve">them, </w:t>
      </w:r>
      <w:r w:rsidRPr="000A2A6A">
        <w:rPr>
          <w:rFonts w:ascii="Georgia" w:hAnsi="Georgia"/>
        </w:rPr>
        <w:t xml:space="preserve">the same shall be called great in </w:t>
      </w:r>
      <w:r w:rsidRPr="000A2A6A">
        <w:rPr>
          <w:rFonts w:ascii="Georgia" w:hAnsi="Georgia"/>
          <w:color w:val="0000FF"/>
        </w:rPr>
        <w:t>the kingdom of heaven</w:t>
      </w:r>
      <w:r w:rsidRPr="000A2A6A">
        <w:rPr>
          <w:rFonts w:ascii="Georgia" w:hAnsi="Georgia"/>
        </w:rPr>
        <w:t xml:space="preserve">. For I say unto you, </w:t>
      </w:r>
      <w:r w:rsidR="000A2A6A" w:rsidRPr="000A2A6A">
        <w:rPr>
          <w:rFonts w:ascii="Georgia" w:hAnsi="Georgia"/>
        </w:rPr>
        <w:t>that</w:t>
      </w:r>
      <w:r w:rsidRPr="000A2A6A">
        <w:rPr>
          <w:rFonts w:ascii="Georgia" w:hAnsi="Georgia"/>
        </w:rPr>
        <w:t xml:space="preserve"> except your righteousness shall exceed </w:t>
      </w:r>
      <w:r w:rsidRPr="000A2A6A">
        <w:rPr>
          <w:rFonts w:ascii="Georgia" w:hAnsi="Georgia"/>
          <w:i/>
          <w:iCs/>
        </w:rPr>
        <w:t xml:space="preserve">the righteousness </w:t>
      </w:r>
      <w:r w:rsidRPr="000A2A6A">
        <w:rPr>
          <w:rFonts w:ascii="Georgia" w:hAnsi="Georgia"/>
        </w:rPr>
        <w:t xml:space="preserve">of the scribes and Pharisees, ye shall in no case enter into </w:t>
      </w:r>
      <w:r w:rsidRPr="000A2A6A">
        <w:rPr>
          <w:rFonts w:ascii="Georgia" w:hAnsi="Georgia"/>
          <w:color w:val="0000FF"/>
        </w:rPr>
        <w:t>the kingdom of heaven</w:t>
      </w:r>
      <w:r w:rsidRPr="000A2A6A">
        <w:rPr>
          <w:rFonts w:ascii="Georgia" w:hAnsi="Georgia"/>
        </w:rPr>
        <w:t>.</w:t>
      </w:r>
    </w:p>
    <w:p w14:paraId="2DFE15E9" w14:textId="079D2775" w:rsidR="000C1EA1" w:rsidRDefault="000C1EA1" w:rsidP="000A2A6A">
      <w:pPr>
        <w:autoSpaceDE w:val="0"/>
        <w:autoSpaceDN w:val="0"/>
        <w:adjustRightInd w:val="0"/>
        <w:spacing w:after="240" w:line="276" w:lineRule="auto"/>
        <w:jc w:val="both"/>
        <w:rPr>
          <w:rFonts w:ascii="Georgia" w:hAnsi="Georgia"/>
        </w:rPr>
      </w:pPr>
      <w:r w:rsidRPr="000A2A6A">
        <w:rPr>
          <w:rFonts w:ascii="Georgia" w:hAnsi="Georgia"/>
        </w:rPr>
        <w:t>Mat 7:13</w:t>
      </w:r>
      <w:r w:rsidR="000A2A6A">
        <w:rPr>
          <w:rFonts w:ascii="Georgia" w:hAnsi="Georgia"/>
        </w:rPr>
        <w:t>-27</w:t>
      </w:r>
      <w:r w:rsidRPr="000A2A6A">
        <w:rPr>
          <w:rFonts w:ascii="Georgia" w:hAnsi="Georgia"/>
        </w:rPr>
        <w:t xml:space="preserve"> Enter ye in at the strait gate: for wide </w:t>
      </w:r>
      <w:r w:rsidRPr="000A2A6A">
        <w:rPr>
          <w:rFonts w:ascii="Georgia" w:hAnsi="Georgia"/>
          <w:i/>
          <w:iCs/>
        </w:rPr>
        <w:t xml:space="preserve">is </w:t>
      </w:r>
      <w:r w:rsidRPr="000A2A6A">
        <w:rPr>
          <w:rFonts w:ascii="Georgia" w:hAnsi="Georgia"/>
        </w:rPr>
        <w:t xml:space="preserve">the gate, and broad </w:t>
      </w:r>
      <w:r w:rsidRPr="000A2A6A">
        <w:rPr>
          <w:rFonts w:ascii="Georgia" w:hAnsi="Georgia"/>
          <w:i/>
          <w:iCs/>
        </w:rPr>
        <w:t xml:space="preserve">is </w:t>
      </w:r>
      <w:r w:rsidRPr="000A2A6A">
        <w:rPr>
          <w:rFonts w:ascii="Georgia" w:hAnsi="Georgia"/>
        </w:rPr>
        <w:t xml:space="preserve">the way, that leadeth to destruction, and many there be which go in </w:t>
      </w:r>
      <w:r w:rsidR="000A2A6A" w:rsidRPr="000A2A6A">
        <w:rPr>
          <w:rFonts w:ascii="Georgia" w:hAnsi="Georgia"/>
        </w:rPr>
        <w:t>there at</w:t>
      </w:r>
      <w:r w:rsidRPr="000A2A6A">
        <w:rPr>
          <w:rFonts w:ascii="Georgia" w:hAnsi="Georgia"/>
        </w:rPr>
        <w:t xml:space="preserve">: Because strait </w:t>
      </w:r>
      <w:r w:rsidRPr="000A2A6A">
        <w:rPr>
          <w:rFonts w:ascii="Georgia" w:hAnsi="Georgia"/>
          <w:i/>
          <w:iCs/>
        </w:rPr>
        <w:t xml:space="preserve">is </w:t>
      </w:r>
      <w:r w:rsidRPr="000A2A6A">
        <w:rPr>
          <w:rFonts w:ascii="Georgia" w:hAnsi="Georgia"/>
        </w:rPr>
        <w:t xml:space="preserve">the gate, and narrow </w:t>
      </w:r>
      <w:r w:rsidRPr="000A2A6A">
        <w:rPr>
          <w:rFonts w:ascii="Georgia" w:hAnsi="Georgia"/>
          <w:i/>
          <w:iCs/>
        </w:rPr>
        <w:t xml:space="preserve">is </w:t>
      </w:r>
      <w:r w:rsidRPr="000A2A6A">
        <w:rPr>
          <w:rFonts w:ascii="Georgia" w:hAnsi="Georgia"/>
        </w:rPr>
        <w:t xml:space="preserve">the way, which leadeth unto life, and few there be that find it. Beware of false prophets, which come to you in sheep's clothing, but inwardly they are ravening wolves. Ye shall know them by their fruits. Do men gather grapes of thorns, or figs of thistles? Even so every good tree bringeth forth good fruit; but a corrupt tree bringeth forth evil fruit. A good tree cannot bring forth evil fruit, neither </w:t>
      </w:r>
      <w:r w:rsidRPr="000A2A6A">
        <w:rPr>
          <w:rFonts w:ascii="Georgia" w:hAnsi="Georgia"/>
          <w:i/>
          <w:iCs/>
        </w:rPr>
        <w:t xml:space="preserve">can </w:t>
      </w:r>
      <w:r w:rsidRPr="000A2A6A">
        <w:rPr>
          <w:rFonts w:ascii="Georgia" w:hAnsi="Georgia"/>
        </w:rPr>
        <w:t xml:space="preserve">a corrupt tree bring forth good fruit. Every tree that bringeth not forth good fruit is hewn down, and cast into the fire. Wherefore by their fruits ye shall know them. Not everyone that saith unto me, Lord, Lord, shall enter into </w:t>
      </w:r>
      <w:r w:rsidRPr="000A2A6A">
        <w:rPr>
          <w:rFonts w:ascii="Georgia" w:hAnsi="Georgia"/>
          <w:color w:val="0000FF"/>
        </w:rPr>
        <w:t>the kingdom of heaven</w:t>
      </w:r>
      <w:r w:rsidRPr="000A2A6A">
        <w:rPr>
          <w:rFonts w:ascii="Georgia" w:hAnsi="Georgia"/>
        </w:rPr>
        <w:t xml:space="preserve">; but he that doeth the will of my Father which is in heaven. Many will say to me in that day, Lord, Lord, have we not prophesied in thy name? and in thy name have cast out devils? and in thy name done many wonderful works? And then will I profess unto them, I never knew you: depart from me, ye that work iniquity. </w:t>
      </w:r>
      <w:r w:rsidR="000A2A6A" w:rsidRPr="000A2A6A">
        <w:rPr>
          <w:rFonts w:ascii="Georgia" w:hAnsi="Georgia"/>
        </w:rPr>
        <w:t>Therefore,</w:t>
      </w:r>
      <w:r w:rsidRPr="000A2A6A">
        <w:rPr>
          <w:rFonts w:ascii="Georgia" w:hAnsi="Georgia"/>
        </w:rPr>
        <w:t xml:space="preserve"> whosoever heareth these sayings of mine, and doeth them, I will liken him unto a wise man, which built his house upon a rock: And the rain descended, and the floods came, and the winds blew, and beat upon that house; and it fell not: for it was founded upon a rock. And every one that heareth these sayings of mine, and doeth them not, shall be likened unto a foolish man, which built his house upon the sand: And the rain descended, and the floods came, and the winds blew, and beat upon that house; and it fell: and great was the fall of it.</w:t>
      </w:r>
    </w:p>
    <w:p w14:paraId="6323F00C" w14:textId="77777777" w:rsidR="000A2A6A" w:rsidRPr="000A2A6A" w:rsidRDefault="000A2A6A" w:rsidP="000A2A6A">
      <w:pPr>
        <w:autoSpaceDE w:val="0"/>
        <w:autoSpaceDN w:val="0"/>
        <w:adjustRightInd w:val="0"/>
        <w:spacing w:after="240" w:line="276" w:lineRule="auto"/>
        <w:jc w:val="both"/>
        <w:rPr>
          <w:rFonts w:ascii="Georgia" w:hAnsi="Georgia"/>
        </w:rPr>
      </w:pPr>
    </w:p>
    <w:sectPr w:rsidR="000A2A6A" w:rsidRPr="000A2A6A" w:rsidSect="004809C9">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2FB"/>
    <w:rsid w:val="000A2A6A"/>
    <w:rsid w:val="000C1EA1"/>
    <w:rsid w:val="00314256"/>
    <w:rsid w:val="004809C9"/>
    <w:rsid w:val="005212BD"/>
    <w:rsid w:val="00654C50"/>
    <w:rsid w:val="006D3FB0"/>
    <w:rsid w:val="006F0A77"/>
    <w:rsid w:val="007F42FB"/>
    <w:rsid w:val="00A45549"/>
    <w:rsid w:val="00B14471"/>
    <w:rsid w:val="00C57903"/>
    <w:rsid w:val="00CE211C"/>
    <w:rsid w:val="00D8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8B28D"/>
  <w15:chartTrackingRefBased/>
  <w15:docId w15:val="{000B3FD2-CAE3-40D7-8826-0DD748E7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Tms Rmn" w:hAnsi="Tms Rmn"/>
      <w:b/>
      <w:bCs/>
      <w:caps/>
      <w:color w:val="0000FF"/>
      <w:sz w:val="32"/>
    </w:rPr>
  </w:style>
  <w:style w:type="paragraph" w:styleId="Subtitle">
    <w:name w:val="Subtitle"/>
    <w:basedOn w:val="Normal"/>
    <w:qFormat/>
    <w:pPr>
      <w:jc w:val="center"/>
    </w:pPr>
    <w:rPr>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KINGDOM OF HEAVEN</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KINGDOM OF HEAVEN</dc:title>
  <dc:subject/>
  <dc:creator>John Vidurek</dc:creator>
  <cp:keywords/>
  <dc:description/>
  <cp:lastModifiedBy>John</cp:lastModifiedBy>
  <cp:revision>3</cp:revision>
  <dcterms:created xsi:type="dcterms:W3CDTF">2023-11-18T20:16:00Z</dcterms:created>
  <dcterms:modified xsi:type="dcterms:W3CDTF">2023-11-18T20:25:00Z</dcterms:modified>
</cp:coreProperties>
</file>